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803E2" w:rsidRPr="00117A4E" w:rsidRDefault="001803E2" w:rsidP="001803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127051, г. Москва, ул. Трубная, д. 32,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Тел.: (499)</w:t>
      </w:r>
      <w:r>
        <w:rPr>
          <w:rStyle w:val="apple-converted-space"/>
          <w:rFonts w:ascii="Times New Roman" w:hAnsi="Times New Roman" w:cs="Times New Roman"/>
          <w:color w:val="000000"/>
        </w:rPr>
        <w:t> 922-89-15</w:t>
      </w:r>
    </w:p>
    <w:p w:rsidR="001803E2" w:rsidRDefault="001803E2" w:rsidP="001803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3, этаж 1, помещение 4, комната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803E2" w:rsidRDefault="001803E2" w:rsidP="001803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7702381085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КПП 770201001</w:t>
      </w:r>
    </w:p>
    <w:p w:rsidR="001803E2" w:rsidRDefault="001803E2" w:rsidP="001803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40702810610000209831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к/с 30101810145250000974</w:t>
      </w:r>
    </w:p>
    <w:p w:rsidR="001803E2" w:rsidRDefault="001803E2" w:rsidP="001803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«Тинькофф Банк»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БИК 044525974</w:t>
      </w:r>
    </w:p>
    <w:p w:rsidR="001803E2" w:rsidRPr="001D5FA1" w:rsidRDefault="001803E2" w:rsidP="001803E2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lang w:val="en-US"/>
        </w:rPr>
        <w:t>www</w:t>
      </w:r>
      <w:r w:rsidRPr="001D5FA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viltor</w:t>
      </w:r>
      <w:proofErr w:type="spellEnd"/>
      <w:r w:rsidRPr="001D5FA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05ED8" w:rsidRPr="00005ED8" w:rsidRDefault="001C179F" w:rsidP="00AD737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="00AD737F">
        <w:t xml:space="preserve">                                       </w:t>
      </w:r>
      <w:r w:rsidR="00FA03DF" w:rsidRPr="009F4524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:rsidR="00AD737F" w:rsidRDefault="00776E5B" w:rsidP="00AD73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01.0</w:t>
      </w:r>
      <w:r w:rsidR="00A00147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.2019</w:t>
      </w:r>
      <w:r w:rsidR="00FA03DF" w:rsidRPr="00AC5323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C6351D" w:rsidRPr="00AD737F" w:rsidRDefault="00AD737F" w:rsidP="00AD73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3E2">
        <w:rPr>
          <w:rFonts w:ascii="Times New Roman" w:hAnsi="Times New Roman" w:cs="Times New Roman"/>
          <w:i/>
        </w:rPr>
        <w:t xml:space="preserve"> </w:t>
      </w:r>
    </w:p>
    <w:p w:rsidR="00C6351D" w:rsidRPr="006D5FB4" w:rsidRDefault="00C6351D" w:rsidP="001803E2">
      <w:pPr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BB2739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ГОФРОКАРТОН</w:t>
      </w:r>
    </w:p>
    <w:tbl>
      <w:tblPr>
        <w:tblW w:w="10420" w:type="dxa"/>
        <w:tblInd w:w="-791" w:type="dxa"/>
        <w:tblLook w:val="04A0" w:firstRow="1" w:lastRow="0" w:firstColumn="1" w:lastColumn="0" w:noHBand="0" w:noVBand="1"/>
      </w:tblPr>
      <w:tblGrid>
        <w:gridCol w:w="3740"/>
        <w:gridCol w:w="3420"/>
        <w:gridCol w:w="3260"/>
      </w:tblGrid>
      <w:tr w:rsidR="006D5FB4" w:rsidRPr="006D5FB4" w:rsidTr="006D5FB4">
        <w:trPr>
          <w:trHeight w:val="300"/>
        </w:trPr>
        <w:tc>
          <w:tcPr>
            <w:tcW w:w="3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5F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5F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Розничная цена ( до 50 000 руб.)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5FB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Оптовая цена (от 50 000 руб.)</w:t>
            </w:r>
          </w:p>
        </w:tc>
      </w:tr>
      <w:tr w:rsidR="006D5FB4" w:rsidRPr="006D5FB4" w:rsidTr="006D5FB4">
        <w:trPr>
          <w:trHeight w:val="509"/>
        </w:trPr>
        <w:tc>
          <w:tcPr>
            <w:tcW w:w="3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D5FB4" w:rsidRPr="006D5FB4" w:rsidTr="006D5FB4">
        <w:trPr>
          <w:trHeight w:val="63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Г/картон Т-21, профиль «В», бурый   (800*1200)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D5FB4" w:rsidRPr="006D5FB4" w:rsidRDefault="001803E2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р/м2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D5FB4" w:rsidRPr="006D5FB4" w:rsidRDefault="001803E2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р/м2</w:t>
            </w:r>
          </w:p>
        </w:tc>
      </w:tr>
      <w:tr w:rsidR="006D5FB4" w:rsidRPr="006D5FB4" w:rsidTr="006D5FB4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(1050*2000)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FB4" w:rsidRPr="006D5FB4" w:rsidTr="006D5FB4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(1250*2000)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FB4" w:rsidRPr="006D5FB4" w:rsidTr="006D5FB4">
        <w:trPr>
          <w:trHeight w:val="63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Г/картон Т-22, профиль «В», бурый   (800*1200)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D5FB4" w:rsidRPr="006D5FB4" w:rsidRDefault="00585F43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р/м2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D5FB4" w:rsidRPr="006D5FB4" w:rsidRDefault="00585F43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р/м2</w:t>
            </w:r>
          </w:p>
        </w:tc>
      </w:tr>
      <w:tr w:rsidR="006D5FB4" w:rsidRPr="006D5FB4" w:rsidTr="006D5FB4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E20EC1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(105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FB4" w:rsidRPr="006D5FB4" w:rsidTr="006D5FB4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(1250*2000)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FB4" w:rsidRPr="006D5FB4" w:rsidTr="006D5FB4">
        <w:trPr>
          <w:trHeight w:val="63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4D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Г/картон Т-23, профиль «В», бурый   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6D5FB4" w:rsidRPr="006D5FB4" w:rsidRDefault="00527D8C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45,80</w:t>
            </w:r>
            <w:r w:rsidR="00E2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р/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D5FB4" w:rsidRPr="006D5FB4" w:rsidRDefault="00527D8C" w:rsidP="006D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  <w:r w:rsidR="006D5FB4"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р/м2</w:t>
            </w:r>
          </w:p>
        </w:tc>
      </w:tr>
      <w:tr w:rsidR="006D5FB4" w:rsidRPr="006D5FB4" w:rsidTr="006D5FB4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(1030*2000)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FB4" w:rsidRPr="006D5FB4" w:rsidTr="006D5FB4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(1250*2000)</w:t>
            </w: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FB4" w:rsidRPr="006D5FB4" w:rsidRDefault="006D5FB4" w:rsidP="006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FB4" w:rsidRDefault="006D5FB4">
      <w:pPr>
        <w:rPr>
          <w:rFonts w:ascii="Times New Roman" w:hAnsi="Times New Roman" w:cs="Times New Roman"/>
        </w:rPr>
      </w:pPr>
    </w:p>
    <w:p w:rsidR="00A00147" w:rsidRDefault="00A00147" w:rsidP="00A0014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-748" w:tblpY="2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2500"/>
        <w:gridCol w:w="2275"/>
      </w:tblGrid>
      <w:tr w:rsidR="00A00147" w:rsidTr="00A00147">
        <w:trPr>
          <w:trHeight w:val="557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A00147" w:rsidRDefault="00FD157F" w:rsidP="00A00147">
            <w:pPr>
              <w:jc w:val="center"/>
              <w:rPr>
                <w:rFonts w:ascii="Times New Roman" w:hAnsi="Times New Roman"/>
                <w:color w:val="9CC2E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Гофрокартон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слойный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(рулон)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A00147" w:rsidRDefault="00A00147" w:rsidP="00A00147">
            <w:pPr>
              <w:rPr>
                <w:rFonts w:ascii="Times New Roman" w:hAnsi="Times New Roman"/>
                <w:color w:val="9CC2E5"/>
              </w:rPr>
            </w:pPr>
            <w:r>
              <w:rPr>
                <w:rFonts w:ascii="Times New Roman" w:hAnsi="Times New Roman"/>
                <w:color w:val="9CC2E5"/>
              </w:rPr>
              <w:t xml:space="preserve">От </w:t>
            </w:r>
            <w:r>
              <w:rPr>
                <w:rFonts w:ascii="Times New Roman" w:hAnsi="Times New Roman"/>
                <w:color w:val="9CC2E5"/>
                <w:sz w:val="24"/>
                <w:szCs w:val="24"/>
              </w:rPr>
              <w:t>4</w:t>
            </w:r>
            <w:r w:rsidR="00FD15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25 т.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9CC2E5"/>
              </w:rPr>
              <w:t>ОО00От от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:rsidR="00A00147" w:rsidRDefault="00A00147" w:rsidP="00A00147">
            <w:pPr>
              <w:jc w:val="center"/>
              <w:rPr>
                <w:rFonts w:ascii="Times New Roman" w:hAnsi="Times New Roman"/>
                <w:color w:val="9CC2E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свыше 25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A00147" w:rsidTr="00A00147">
        <w:trPr>
          <w:trHeight w:val="679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7" w:rsidRDefault="00FD157F" w:rsidP="00A00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1050*55 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7" w:rsidRDefault="00FD157F" w:rsidP="00A00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р. м2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47" w:rsidRDefault="00FD157F" w:rsidP="00A001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  р.м2</w:t>
            </w:r>
            <w:bookmarkStart w:id="0" w:name="_GoBack"/>
            <w:bookmarkEnd w:id="0"/>
          </w:p>
        </w:tc>
      </w:tr>
    </w:tbl>
    <w:p w:rsidR="00A00147" w:rsidRDefault="00A00147" w:rsidP="00781BED">
      <w:pPr>
        <w:rPr>
          <w:rFonts w:ascii="Times New Roman" w:hAnsi="Times New Roman"/>
        </w:rPr>
      </w:pPr>
    </w:p>
    <w:p w:rsidR="00781BED" w:rsidRPr="001B5801" w:rsidRDefault="00781BED" w:rsidP="00781BED">
      <w:pPr>
        <w:rPr>
          <w:rFonts w:ascii="Times New Roman" w:hAnsi="Times New Roman"/>
        </w:rPr>
      </w:pPr>
      <w:r w:rsidRPr="001B5801">
        <w:rPr>
          <w:rFonts w:ascii="Times New Roman" w:hAnsi="Times New Roman"/>
        </w:rPr>
        <w:t xml:space="preserve">Цены указаны с </w:t>
      </w:r>
      <w:proofErr w:type="gramStart"/>
      <w:r w:rsidRPr="001B5801">
        <w:rPr>
          <w:rFonts w:ascii="Times New Roman" w:hAnsi="Times New Roman"/>
        </w:rPr>
        <w:t>НДС  на</w:t>
      </w:r>
      <w:proofErr w:type="gramEnd"/>
      <w:r w:rsidRPr="001B5801">
        <w:rPr>
          <w:rFonts w:ascii="Times New Roman" w:hAnsi="Times New Roman"/>
        </w:rPr>
        <w:t xml:space="preserve"> условиях отгрузки со склада г. Москва, </w:t>
      </w:r>
      <w:proofErr w:type="spellStart"/>
      <w:r w:rsidRPr="001B5801">
        <w:rPr>
          <w:rFonts w:ascii="Times New Roman" w:hAnsi="Times New Roman"/>
        </w:rPr>
        <w:t>Коровинское</w:t>
      </w:r>
      <w:proofErr w:type="spellEnd"/>
      <w:r w:rsidRPr="001B5801">
        <w:rPr>
          <w:rFonts w:ascii="Times New Roman" w:hAnsi="Times New Roman"/>
        </w:rPr>
        <w:t xml:space="preserve"> ш. д. 35 стр. 26.</w:t>
      </w:r>
    </w:p>
    <w:p w:rsidR="00781BED" w:rsidRDefault="00781BED" w:rsidP="00781BED">
      <w:pPr>
        <w:rPr>
          <w:rFonts w:ascii="Times New Roman" w:hAnsi="Times New Roman"/>
        </w:rPr>
      </w:pPr>
      <w:r w:rsidRPr="001B5801">
        <w:rPr>
          <w:rFonts w:ascii="Times New Roman" w:hAnsi="Times New Roman"/>
        </w:rPr>
        <w:t>Возможна доставка товара. (рассчитывается индивидуально)</w:t>
      </w:r>
    </w:p>
    <w:p w:rsidR="00527D8C" w:rsidRPr="001B5801" w:rsidRDefault="00527D8C" w:rsidP="00781B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Готовы изготовить </w:t>
      </w:r>
      <w:proofErr w:type="spellStart"/>
      <w:r>
        <w:rPr>
          <w:rFonts w:ascii="Times New Roman" w:hAnsi="Times New Roman"/>
        </w:rPr>
        <w:t>гофрокартон</w:t>
      </w:r>
      <w:proofErr w:type="spellEnd"/>
      <w:r>
        <w:rPr>
          <w:rFonts w:ascii="Times New Roman" w:hAnsi="Times New Roman"/>
        </w:rPr>
        <w:t xml:space="preserve"> любого формата по заявке.</w:t>
      </w:r>
    </w:p>
    <w:p w:rsidR="00C6351D" w:rsidRPr="00A00147" w:rsidRDefault="00781BED">
      <w:pPr>
        <w:rPr>
          <w:rFonts w:ascii="Times New Roman" w:hAnsi="Times New Roman"/>
        </w:rPr>
      </w:pPr>
      <w:proofErr w:type="gramStart"/>
      <w:r w:rsidRPr="001B5801">
        <w:rPr>
          <w:rFonts w:ascii="Times New Roman" w:hAnsi="Times New Roman"/>
        </w:rPr>
        <w:t>Будем  рады</w:t>
      </w:r>
      <w:proofErr w:type="gramEnd"/>
      <w:r w:rsidRPr="001B5801">
        <w:rPr>
          <w:rFonts w:ascii="Times New Roman" w:hAnsi="Times New Roman"/>
        </w:rPr>
        <w:t xml:space="preserve"> ответить на все интересующие </w:t>
      </w:r>
      <w:r>
        <w:rPr>
          <w:rFonts w:ascii="Times New Roman" w:hAnsi="Times New Roman"/>
        </w:rPr>
        <w:t>Вас вопро</w:t>
      </w:r>
      <w:r w:rsidRPr="001B5801">
        <w:rPr>
          <w:rFonts w:ascii="Times New Roman" w:hAnsi="Times New Roman"/>
        </w:rPr>
        <w:t>сы</w:t>
      </w:r>
      <w:r w:rsidR="00A00147">
        <w:rPr>
          <w:rFonts w:ascii="Times New Roman" w:hAnsi="Times New Roman"/>
        </w:rPr>
        <w:t>.</w:t>
      </w:r>
    </w:p>
    <w:sectPr w:rsidR="00C6351D" w:rsidRPr="00A00147" w:rsidSect="007B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005ED8"/>
    <w:rsid w:val="00117A4E"/>
    <w:rsid w:val="001803E2"/>
    <w:rsid w:val="001C179F"/>
    <w:rsid w:val="001D5FA1"/>
    <w:rsid w:val="001E55BC"/>
    <w:rsid w:val="001F36CB"/>
    <w:rsid w:val="00201772"/>
    <w:rsid w:val="00404C75"/>
    <w:rsid w:val="004219D3"/>
    <w:rsid w:val="004D4AC9"/>
    <w:rsid w:val="004D71DB"/>
    <w:rsid w:val="00511F5D"/>
    <w:rsid w:val="005211D2"/>
    <w:rsid w:val="00527D8C"/>
    <w:rsid w:val="005638F3"/>
    <w:rsid w:val="00585F43"/>
    <w:rsid w:val="005A52E9"/>
    <w:rsid w:val="00696B62"/>
    <w:rsid w:val="006B015D"/>
    <w:rsid w:val="006D48B0"/>
    <w:rsid w:val="006D5FB4"/>
    <w:rsid w:val="0076565A"/>
    <w:rsid w:val="00776E5B"/>
    <w:rsid w:val="00781BED"/>
    <w:rsid w:val="007B7547"/>
    <w:rsid w:val="007E2B55"/>
    <w:rsid w:val="008063F9"/>
    <w:rsid w:val="00813175"/>
    <w:rsid w:val="00950C7B"/>
    <w:rsid w:val="00961EF6"/>
    <w:rsid w:val="00987961"/>
    <w:rsid w:val="00A00147"/>
    <w:rsid w:val="00A0185A"/>
    <w:rsid w:val="00A82ED9"/>
    <w:rsid w:val="00AD737F"/>
    <w:rsid w:val="00C6351D"/>
    <w:rsid w:val="00CB5C6C"/>
    <w:rsid w:val="00CC0903"/>
    <w:rsid w:val="00CD508D"/>
    <w:rsid w:val="00D6100B"/>
    <w:rsid w:val="00E20EC1"/>
    <w:rsid w:val="00E72AC0"/>
    <w:rsid w:val="00F0039B"/>
    <w:rsid w:val="00F0306F"/>
    <w:rsid w:val="00F46E20"/>
    <w:rsid w:val="00F80E0F"/>
    <w:rsid w:val="00FA03DF"/>
    <w:rsid w:val="00FC6AD8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A08"/>
  <w15:docId w15:val="{0F8590D8-E109-4AAD-BAFF-B785BDE0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C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2019-02-26T09:42:00Z</dcterms:created>
  <dcterms:modified xsi:type="dcterms:W3CDTF">2019-09-12T09:05:00Z</dcterms:modified>
</cp:coreProperties>
</file>